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
</w:t>
      </w:r>
    </w:p>
    <w:p>
      <w:r>
        <w:t xml:space="preserve">решением Учредительного собрания
</w:t>
      </w:r>
    </w:p>
    <w:p>
      <w:r>
        <w:t xml:space="preserve">Потребительского общества взаимного
</w:t>
      </w:r>
    </w:p>
    <w:p>
      <w:r>
        <w:t xml:space="preserve">страхования "_____________________"
</w:t>
      </w:r>
    </w:p>
    <w:p>
      <w:r>
        <w:t xml:space="preserve">Протокол No. ______________
</w:t>
      </w:r>
    </w:p>
    <w:p>
      <w:r>
        <w:t xml:space="preserve">от "___"__________ 19___ г.
</w:t>
      </w:r>
    </w:p>
    <w:p>
      <w:r>
        <w:t xml:space="preserve">УСТАВ
</w:t>
      </w:r>
    </w:p>
    <w:p>
      <w:r>
        <w:t xml:space="preserve">Потребительского общества
</w:t>
      </w:r>
    </w:p>
    <w:p>
      <w:r>
        <w:t xml:space="preserve">взаимного страхования "_______________________"
</w:t>
      </w:r>
    </w:p>
    <w:p>
      <w:r>
        <w:t xml:space="preserve">(Орган управления - Общее собрание уполномоченных)
</w:t>
      </w:r>
    </w:p>
    <w:p>
      <w:r>
        <w:t xml:space="preserve">"____"__________ 19___ г.
</w:t>
      </w:r>
    </w:p>
    <w:p>
      <w:r>
        <w:t xml:space="preserve">1. Общие положения
</w:t>
      </w:r>
    </w:p>
    <w:p>
      <w:r>
        <w:t xml:space="preserve">1.1. Потребительское  общество взаимного страхования "___________
</w:t>
      </w:r>
    </w:p>
    <w:p>
      <w:r>
        <w:t xml:space="preserve">__________________", именуемое далее "Общество", является добровольным
</w:t>
      </w:r>
    </w:p>
    <w:p>
      <w:r>
        <w:t xml:space="preserve">объединением  граждан  и  юридических  лиц  на основе членства с целью
</w:t>
      </w:r>
    </w:p>
    <w:p>
      <w:r>
        <w:t xml:space="preserve">страхования  имущества  и  иных  имущественных  интересов  участников,
</w:t>
      </w:r>
    </w:p>
    <w:p>
      <w:r>
        <w:t xml:space="preserve">осуществляемого  путем  объединения  его  членами имущественных паевых
</w:t>
      </w:r>
    </w:p>
    <w:p>
      <w:r>
        <w:t xml:space="preserve">взносов.
</w:t>
      </w:r>
    </w:p>
    <w:p>
      <w:r>
        <w:t xml:space="preserve">1.2. Общество  не  преследует  цели  извлечения прибыли.  Доходы,
</w:t>
      </w:r>
    </w:p>
    <w:p>
      <w:r>
        <w:t xml:space="preserve">полученные    Обществом    от    предпринимательской     деятельности,
</w:t>
      </w:r>
    </w:p>
    <w:p>
      <w:r>
        <w:t xml:space="preserve">осуществляемой   в   соответствии   с  законом  и  настоящим  Уставом,
</w:t>
      </w:r>
    </w:p>
    <w:p>
      <w:r>
        <w:t xml:space="preserve">распределяются  между  членами  Общества  в  порядке,  устанавливаемом
</w:t>
      </w:r>
    </w:p>
    <w:p>
      <w:r>
        <w:t xml:space="preserve">настоящим Уставом.
</w:t>
      </w:r>
    </w:p>
    <w:p>
      <w:r>
        <w:t xml:space="preserve">1.3. Общество  учреждается  на  основе   решения   Учредительного
</w:t>
      </w:r>
    </w:p>
    <w:p>
      <w:r>
        <w:t xml:space="preserve">собрания (Протокол No. _______ от "___"___________ 19__ года).
</w:t>
      </w:r>
    </w:p>
    <w:p>
      <w:r>
        <w:t xml:space="preserve">1.4. Общество в своей деятельности  руководствуется  Конституцией
</w:t>
      </w:r>
    </w:p>
    <w:p>
      <w:r>
        <w:t xml:space="preserve">Российской Федерации, Федеральными законами, международными договорами
</w:t>
      </w:r>
    </w:p>
    <w:p>
      <w:r>
        <w:t xml:space="preserve">Российской Федерации,  Указами и распоряжениями Президента  Российской
</w:t>
      </w:r>
    </w:p>
    <w:p>
      <w:r>
        <w:t xml:space="preserve">Федерации,  Постановлениями Правительства Российской Федерации,  иными
</w:t>
      </w:r>
    </w:p>
    <w:p>
      <w:r>
        <w:t xml:space="preserve">нормативными  актами,  настоящим  Уставом  и   Правилами   страхования
</w:t>
      </w:r>
    </w:p>
    <w:p>
      <w:r>
        <w:t xml:space="preserve">Общества.
</w:t>
      </w:r>
    </w:p>
    <w:p>
      <w:r>
        <w:t xml:space="preserve">1.5. Общество  осуществляет  свою  деятельность   на   территории
</w:t>
      </w:r>
    </w:p>
    <w:p>
      <w:r>
        <w:t xml:space="preserve">____________  и  других  регионов  Российской  Федерации,  а  также за
</w:t>
      </w:r>
    </w:p>
    <w:p>
      <w:r>
        <w:t xml:space="preserve">рубежом, где будут создаваться филиалы Общества.
</w:t>
      </w:r>
    </w:p>
    <w:p>
      <w:r>
        <w:t xml:space="preserve">1.6. Общество    является    юридическим    лицом    с    момента
</w:t>
      </w:r>
    </w:p>
    <w:p>
      <w:r>
        <w:t xml:space="preserve">государственной регистрации в установленном законом порядке.
</w:t>
      </w:r>
    </w:p>
    <w:p>
      <w:r>
        <w:t xml:space="preserve">Общество имеет  свою  печать  с  полным  наименованием на русском
</w:t>
      </w:r>
    </w:p>
    <w:p>
      <w:r>
        <w:t xml:space="preserve">языке, счета в банках как на территории Российской Федерации, так и за
</w:t>
      </w:r>
    </w:p>
    <w:p>
      <w:r>
        <w:t xml:space="preserve">ее пределами, эмблему, фирменный знак и другие необходимые реквизиты.
</w:t>
      </w:r>
    </w:p>
    <w:p>
      <w:r>
        <w:t xml:space="preserve">1.7. Общество  для  достижений  целей,  установленных   настоящим
</w:t>
      </w:r>
    </w:p>
    <w:p>
      <w:r>
        <w:t xml:space="preserve">Уставом:
</w:t>
      </w:r>
    </w:p>
    <w:p>
      <w:r>
        <w:t xml:space="preserve">- самостоятельно определяет формы и  порядок  осуществления  всех
</w:t>
      </w:r>
    </w:p>
    <w:p>
      <w:r>
        <w:t xml:space="preserve">работ по каждому направлению своей деятельности;
</w:t>
      </w:r>
    </w:p>
    <w:p>
      <w:r>
        <w:t xml:space="preserve">- формирует целевые фонды для разработки и реализации программ  в
</w:t>
      </w:r>
    </w:p>
    <w:p>
      <w:r>
        <w:t xml:space="preserve">различных направлениях своей деятельности;
</w:t>
      </w:r>
    </w:p>
    <w:p>
      <w:r>
        <w:t xml:space="preserve">- от своего имени и за свой счет  заключает  договоры,  совершает
</w:t>
      </w:r>
    </w:p>
    <w:p>
      <w:r>
        <w:t xml:space="preserve">сделки и иные юридические акты;
</w:t>
      </w:r>
    </w:p>
    <w:p>
      <w:r>
        <w:t xml:space="preserve">- открывает в банковских учреждениях Российской  Федерации  и  за
</w:t>
      </w:r>
    </w:p>
    <w:p>
      <w:r>
        <w:t xml:space="preserve">границей  расчетные  и  иные  счета,  пользуется  кредитами банковских
</w:t>
      </w:r>
    </w:p>
    <w:p>
      <w:r>
        <w:t xml:space="preserve">учреждений, в том числе в иностранной валюте;
</w:t>
      </w:r>
    </w:p>
    <w:p>
      <w:r>
        <w:t xml:space="preserve">- осуществляет согласно законодательству владение,  пользование и
</w:t>
      </w:r>
    </w:p>
    <w:p>
      <w:r>
        <w:t xml:space="preserve">распоряжение имуществом и собственными  средствами  в  соответствии  с
</w:t>
      </w:r>
    </w:p>
    <w:p>
      <w:r>
        <w:t xml:space="preserve">целями своей деятельности;
</w:t>
      </w:r>
    </w:p>
    <w:p>
      <w:r>
        <w:t xml:space="preserve">- привлекает к работе в Обществе российских,  а также иностранных
</w:t>
      </w:r>
    </w:p>
    <w:p>
      <w:r>
        <w:t xml:space="preserve">специалистов  на  условиях  совместительства  либо контрактной системы
</w:t>
      </w:r>
    </w:p>
    <w:p>
      <w:r>
        <w:t xml:space="preserve">найма;
</w:t>
      </w:r>
    </w:p>
    <w:p>
      <w:r>
        <w:t xml:space="preserve">- вправе принимать участие и состоять в российских,  иностранных,
</w:t>
      </w:r>
    </w:p>
    <w:p>
      <w:r>
        <w:t xml:space="preserve">международных союзах и организациях.
</w:t>
      </w:r>
    </w:p>
    <w:p>
      <w:r>
        <w:t xml:space="preserve">1.8. Общество имеет самостоятельный баланс.
</w:t>
      </w:r>
    </w:p>
    <w:p>
      <w:r>
        <w:t xml:space="preserve">Имущество, переданное   Обществу   его   учредителями,   является
</w:t>
      </w:r>
    </w:p>
    <w:p>
      <w:r>
        <w:t xml:space="preserve">собственностью Общества.
</w:t>
      </w:r>
    </w:p>
    <w:p>
      <w:r>
        <w:t xml:space="preserve">1.9. Учредители  не  отвечают  по  обязательствам   Общества,   а
</w:t>
      </w:r>
    </w:p>
    <w:p>
      <w:r>
        <w:t xml:space="preserve">Общество не отвечает по обязательствам своих учредителей.
</w:t>
      </w:r>
    </w:p>
    <w:p>
      <w:r>
        <w:t xml:space="preserve">Общество отвечает   по   своим    обязательствам    в    пределах
</w:t>
      </w:r>
    </w:p>
    <w:p>
      <w:r>
        <w:t xml:space="preserve">принадлежащего  ему  имущества,  может  от  своего имени приобретать и
</w:t>
      </w:r>
    </w:p>
    <w:p>
      <w:r>
        <w:t xml:space="preserve">осуществлять имущественные и неимущественные права, нести обязанности,
</w:t>
      </w:r>
    </w:p>
    <w:p>
      <w:r>
        <w:t xml:space="preserve">быть истцом и ответчиком в суде.
</w:t>
      </w:r>
    </w:p>
    <w:p>
      <w:r>
        <w:t xml:space="preserve">Общество не отвечает по обязательствам государства, а государство
</w:t>
      </w:r>
    </w:p>
    <w:p>
      <w:r>
        <w:t xml:space="preserve">не отвечает по обязательствам Общества.
</w:t>
      </w:r>
    </w:p>
    <w:p>
      <w:r>
        <w:t xml:space="preserve">1.10. Рабочим языком Общества является русский язык.
</w:t>
      </w:r>
    </w:p>
    <w:p>
      <w:r>
        <w:t xml:space="preserve">1.11. Местонахождение Общества: ________________________________.
</w:t>
      </w:r>
    </w:p>
    <w:p>
      <w:r>
        <w:t xml:space="preserve">1.12. Юридический адрес Общества: ______________________________.
</w:t>
      </w:r>
    </w:p>
    <w:p>
      <w:r>
        <w:t xml:space="preserve">1.13. Общество создается без ограничения срока деятельности.
</w:t>
      </w:r>
    </w:p>
    <w:p>
      <w:r>
        <w:t xml:space="preserve">1.14. Условия настоящего Устава сохраняют свою  юридическую  силу
</w:t>
      </w:r>
    </w:p>
    <w:p>
      <w:r>
        <w:t xml:space="preserve">на весь срок деятельности Общества.  Если одно из положений настоящего
</w:t>
      </w:r>
    </w:p>
    <w:p>
      <w:r>
        <w:t xml:space="preserve">Устава становится  недействительным,  это  не  является  причиной  для
</w:t>
      </w:r>
    </w:p>
    <w:p>
      <w:r>
        <w:t xml:space="preserve">приостановления   действия   остальных   положений.  Изменения  Устава
</w:t>
      </w:r>
    </w:p>
    <w:p>
      <w:r>
        <w:t xml:space="preserve">оформляются дополнениями к Уставу и вступают в силу с момента внесения
</w:t>
      </w:r>
    </w:p>
    <w:p>
      <w:r>
        <w:t xml:space="preserve">этих изменений в реестр государственной регистрации.
</w:t>
      </w:r>
    </w:p>
    <w:p>
      <w:r>
        <w:t xml:space="preserve">2. Цели и задачи Организации
</w:t>
      </w:r>
    </w:p>
    <w:p>
      <w:r>
        <w:t xml:space="preserve">2.1. Общество создается в целях укрепления гарантий хозяйственной
</w:t>
      </w:r>
    </w:p>
    <w:p>
      <w:r>
        <w:t xml:space="preserve">деятельности   его   участников   путем   взаимного   страхования   их
</w:t>
      </w:r>
    </w:p>
    <w:p>
      <w:r>
        <w:t xml:space="preserve">имущественных интересов. Страхование осуществляется непосредственно на
</w:t>
      </w:r>
    </w:p>
    <w:p>
      <w:r>
        <w:t xml:space="preserve">основании членства в соответствии с Правилами страхования Общества.
</w:t>
      </w:r>
    </w:p>
    <w:p>
      <w:r>
        <w:t xml:space="preserve">2.2. Основным    предметом    деятельности    Общества   является
</w:t>
      </w:r>
    </w:p>
    <w:p>
      <w:r>
        <w:t xml:space="preserve">страхование     имущества,     гражданской      ответственности      и
</w:t>
      </w:r>
    </w:p>
    <w:p>
      <w:r>
        <w:t xml:space="preserve">предпринимательского риска членов Общества.
</w:t>
      </w:r>
    </w:p>
    <w:p>
      <w:r>
        <w:t xml:space="preserve">2.3. Для реализации целей и предметов деятельности Общество:
</w:t>
      </w:r>
    </w:p>
    <w:p>
      <w:r>
        <w:t xml:space="preserve">- дает консультации членам Общества по вопросам страхования;
</w:t>
      </w:r>
    </w:p>
    <w:p>
      <w:r>
        <w:t xml:space="preserve">- оказывает содействие в решении правовых и иных вопросов;
</w:t>
      </w:r>
    </w:p>
    <w:p>
      <w:r>
        <w:t xml:space="preserve">- оказывает   содействие  участникам  Организации  в  привлечении
</w:t>
      </w:r>
    </w:p>
    <w:p>
      <w:r>
        <w:t xml:space="preserve">компетентных организаций и  высококвалифицированных  специалистов  для
</w:t>
      </w:r>
    </w:p>
    <w:p>
      <w:r>
        <w:t xml:space="preserve">совместной работы;
</w:t>
      </w:r>
    </w:p>
    <w:p>
      <w:r>
        <w:t xml:space="preserve">- организует  проведение  и  участие  в   проводимых   выставках,
</w:t>
      </w:r>
    </w:p>
    <w:p>
      <w:r>
        <w:t xml:space="preserve">концертах,  ярмарках,  семинарах,  симпозиумах и других коммерческих и
</w:t>
      </w:r>
    </w:p>
    <w:p>
      <w:r>
        <w:t xml:space="preserve">некоммерческих мероприятиях как в России, так и за рубежом;
</w:t>
      </w:r>
    </w:p>
    <w:p>
      <w:r>
        <w:t xml:space="preserve">- осуществляет издательскую деятельность, выпускает периодические
</w:t>
      </w:r>
    </w:p>
    <w:p>
      <w:r>
        <w:t xml:space="preserve">издания  научно-исследовательского,   информационного   и   рекламного
</w:t>
      </w:r>
    </w:p>
    <w:p>
      <w:r>
        <w:t xml:space="preserve">характера;
</w:t>
      </w:r>
    </w:p>
    <w:p>
      <w:r>
        <w:t xml:space="preserve">- осуществляет хозяйственную деятельность для выполнения уставных
</w:t>
      </w:r>
    </w:p>
    <w:p>
      <w:r>
        <w:t xml:space="preserve">целей и задач Общества (издательская, рекламная деятельность);
</w:t>
      </w:r>
    </w:p>
    <w:p>
      <w:r>
        <w:t xml:space="preserve">- учреждает собственные целевые фонды и  участвует  в  учреждении
</w:t>
      </w:r>
    </w:p>
    <w:p>
      <w:r>
        <w:t xml:space="preserve">совместных фондов коммерческого и некоммерческого характера;
</w:t>
      </w:r>
    </w:p>
    <w:p>
      <w:r>
        <w:t xml:space="preserve">- создает     и     развивает      материально-техническую      и
</w:t>
      </w:r>
    </w:p>
    <w:p>
      <w:r>
        <w:t xml:space="preserve">социально-культурную базу Организации;
</w:t>
      </w:r>
    </w:p>
    <w:p>
      <w:r>
        <w:t xml:space="preserve">- осуществляет  сотрудничество  с  зарубежными  и  международными
</w:t>
      </w:r>
    </w:p>
    <w:p>
      <w:r>
        <w:t xml:space="preserve">организациями,  участвует  в  деятельности  международных организаций,
</w:t>
      </w:r>
    </w:p>
    <w:p>
      <w:r>
        <w:t xml:space="preserve">заключает соответствующие соглашения, договоры и т.д.;
</w:t>
      </w:r>
    </w:p>
    <w:p>
      <w:r>
        <w:t xml:space="preserve">- составляет  компьютерный  банк данных по интересующим вопросам,
</w:t>
      </w:r>
    </w:p>
    <w:p>
      <w:r>
        <w:t xml:space="preserve">осуществляет обработку накопленной информации;
</w:t>
      </w:r>
    </w:p>
    <w:p>
      <w:r>
        <w:t xml:space="preserve">- по  решению  Совета  Общества  для  выполнения  целевых  задач,
</w:t>
      </w:r>
    </w:p>
    <w:p>
      <w:r>
        <w:t xml:space="preserve">предусмотренных  настоящим  Уставом  осуществляют  иную   деятельность
</w:t>
      </w:r>
    </w:p>
    <w:p>
      <w:r>
        <w:t xml:space="preserve">коммерческого и некоммерческого характера,  не запрещенную действующим
</w:t>
      </w:r>
    </w:p>
    <w:p>
      <w:r>
        <w:t xml:space="preserve">законодательством.
</w:t>
      </w:r>
    </w:p>
    <w:p>
      <w:r>
        <w:t xml:space="preserve">2.4. Для  осуществления  страховой деятельности Общество получает
</w:t>
      </w:r>
    </w:p>
    <w:p>
      <w:r>
        <w:t xml:space="preserve">лицензии  в  установленном  законодательством   Российской   Федерации
</w:t>
      </w:r>
    </w:p>
    <w:p>
      <w:r>
        <w:t xml:space="preserve">порядке.
</w:t>
      </w:r>
    </w:p>
    <w:p>
      <w:r>
        <w:t xml:space="preserve">2.5. Общество   имеет   право   создавать,   реорганизовывать   и
</w:t>
      </w:r>
    </w:p>
    <w:p>
      <w:r>
        <w:t xml:space="preserve">упразднять   филиалы  и  представительства  с  соблюдением  требований
</w:t>
      </w:r>
    </w:p>
    <w:p>
      <w:r>
        <w:t xml:space="preserve">действующего законодательства  РФ  и  соответствующих  законодательств
</w:t>
      </w:r>
    </w:p>
    <w:p>
      <w:r>
        <w:t xml:space="preserve">иностранных    государств    по    месту    нахождения    филиалов   и
</w:t>
      </w:r>
    </w:p>
    <w:p>
      <w:r>
        <w:t xml:space="preserve">представительств.  Филиалы  и  представительства  Общества  наделяются
</w:t>
      </w:r>
    </w:p>
    <w:p>
      <w:r>
        <w:t xml:space="preserve">основными  и  оборотными  средствами  за  счет  Общества и действуют в
</w:t>
      </w:r>
    </w:p>
    <w:p>
      <w:r>
        <w:t xml:space="preserve">соответствии с положениями о них.
</w:t>
      </w:r>
    </w:p>
    <w:p>
      <w:r>
        <w:t xml:space="preserve">2.6. Филиалы и представительства не являются юридическими лицами.
</w:t>
      </w:r>
    </w:p>
    <w:p>
      <w:r>
        <w:t xml:space="preserve">Имущество филиалов и  представительств  учитывается  на  их  отдельном
</w:t>
      </w:r>
    </w:p>
    <w:p>
      <w:r>
        <w:t xml:space="preserve">балансе   и   балансе   Общества.   Решение   о  создании  филиалов  и
</w:t>
      </w:r>
    </w:p>
    <w:p>
      <w:r>
        <w:t xml:space="preserve">представительств  и  их  ликвидации,  положения  о  них,   решение   о
</w:t>
      </w:r>
    </w:p>
    <w:p>
      <w:r>
        <w:t xml:space="preserve">назначении   руководителя   принимаются  Общим  собранием  пайщиков  в
</w:t>
      </w:r>
    </w:p>
    <w:p>
      <w:r>
        <w:t xml:space="preserve">соответствии  с  законодательством  страны   учреждения   филиалов   и
</w:t>
      </w:r>
    </w:p>
    <w:p>
      <w:r>
        <w:t xml:space="preserve">представительств.
</w:t>
      </w:r>
    </w:p>
    <w:p>
      <w:r>
        <w:t xml:space="preserve">Филиалы и представительства  осуществляют  свою  деятельность  от
</w:t>
      </w:r>
    </w:p>
    <w:p>
      <w:r>
        <w:t xml:space="preserve">имени Общества, которое несет ответственность за их деятельность.
</w:t>
      </w:r>
    </w:p>
    <w:p>
      <w:r>
        <w:t xml:space="preserve">Руководители филиалов и представительств действуют  на  основании
</w:t>
      </w:r>
    </w:p>
    <w:p>
      <w:r>
        <w:t xml:space="preserve">доверенности, выданной Обществом.
</w:t>
      </w:r>
    </w:p>
    <w:p>
      <w:r>
        <w:t xml:space="preserve">2.7. Общество  в  целях   реализации   технической,   социальной,
</w:t>
      </w:r>
    </w:p>
    <w:p>
      <w:r>
        <w:t xml:space="preserve">экономической   и   налоговой   политики   несет   ответственность  за
</w:t>
      </w:r>
    </w:p>
    <w:p>
      <w:r>
        <w:t xml:space="preserve">сохранность документов (управленческих,  финансово - хозяйственных, по
</w:t>
      </w:r>
    </w:p>
    <w:p>
      <w:r>
        <w:t xml:space="preserve">личному  составу  и  др.);  обеспечивает  передачу  на государственное
</w:t>
      </w:r>
    </w:p>
    <w:p>
      <w:r>
        <w:t xml:space="preserve">хранение   документов,   имеющих   научно-историческое   значение,   в
</w:t>
      </w:r>
    </w:p>
    <w:p>
      <w:r>
        <w:t xml:space="preserve">центральные  архивы  Москвы,  в  соответствии  с  перечнем документов,
</w:t>
      </w:r>
    </w:p>
    <w:p>
      <w:r>
        <w:t xml:space="preserve">согласованных с объединением  "Мосгорархив";  хранит  и  использует  в
</w:t>
      </w:r>
    </w:p>
    <w:p>
      <w:r>
        <w:t xml:space="preserve">установленном порядке документы по личному составу.
</w:t>
      </w:r>
    </w:p>
    <w:p>
      <w:r>
        <w:t xml:space="preserve">3. Членство в Обществе. Права и обязанности членов Общества
</w:t>
      </w:r>
    </w:p>
    <w:p>
      <w:r>
        <w:t xml:space="preserve">3.1. Размер   вступительного  взноса  члена  Общества  составляет
</w:t>
      </w:r>
    </w:p>
    <w:p>
      <w:r>
        <w:t xml:space="preserve">______________________. Вступительный взнос вносится в течение _______
</w:t>
      </w:r>
    </w:p>
    <w:p>
      <w:r>
        <w:t xml:space="preserve">после принятия решения о приеме лица в состав членов Общества.
</w:t>
      </w:r>
    </w:p>
    <w:p>
      <w:r>
        <w:t xml:space="preserve">3.2. Минимальный размер паевого взноса члена Общества  составляет
</w:t>
      </w:r>
    </w:p>
    <w:p>
      <w:r>
        <w:t xml:space="preserve">___________________. Паевой взнос вносится в течение ____ после _____.
</w:t>
      </w:r>
    </w:p>
    <w:p>
      <w:r>
        <w:t xml:space="preserve">3.3. Взносы  могут  вноситься  деньгами  и  иным  имуществом.   О
</w:t>
      </w:r>
    </w:p>
    <w:p>
      <w:r>
        <w:t xml:space="preserve">передаче  иного  имущества в качестве взноса составляется передаточный
</w:t>
      </w:r>
    </w:p>
    <w:p>
      <w:r>
        <w:t xml:space="preserve">акт.
</w:t>
      </w:r>
    </w:p>
    <w:p>
      <w:r>
        <w:t xml:space="preserve">3.4. Члены Общества имеют право:
</w:t>
      </w:r>
    </w:p>
    <w:p>
      <w:r>
        <w:t xml:space="preserve">а) участвовать в управлении делами Общества;
</w:t>
      </w:r>
    </w:p>
    <w:p>
      <w:r>
        <w:t xml:space="preserve">б) получать  от  должностных лиц Общества информацию и справки по
</w:t>
      </w:r>
    </w:p>
    <w:p>
      <w:r>
        <w:t xml:space="preserve">всем вопросам,  связанным с деятельностью Общества;  в любое  время  в
</w:t>
      </w:r>
    </w:p>
    <w:p>
      <w:r>
        <w:t xml:space="preserve">течение  рабочего дня знакомиться с бухгалтерской и иной документацией
</w:t>
      </w:r>
    </w:p>
    <w:p>
      <w:r>
        <w:t xml:space="preserve">Общества;
</w:t>
      </w:r>
    </w:p>
    <w:p>
      <w:r>
        <w:t xml:space="preserve">в) принимать  участие  в  распределении  прибыли  от деятельности
</w:t>
      </w:r>
    </w:p>
    <w:p>
      <w:r>
        <w:t xml:space="preserve">Общества;
</w:t>
      </w:r>
    </w:p>
    <w:p>
      <w:r>
        <w:t xml:space="preserve">г) выходить из Общества;
</w:t>
      </w:r>
    </w:p>
    <w:p>
      <w:r>
        <w:t xml:space="preserve">д) преимущественно перед другими лицами получать услуги Общества,
</w:t>
      </w:r>
    </w:p>
    <w:p>
      <w:r>
        <w:t xml:space="preserve">на условиях, определяемых Общим собранием;
</w:t>
      </w:r>
    </w:p>
    <w:p>
      <w:r>
        <w:t xml:space="preserve">е) в  случае  ликвидации  Общества   получать   часть   имущества
</w:t>
      </w:r>
    </w:p>
    <w:p>
      <w:r>
        <w:t xml:space="preserve">Общества,  оставшуюся  после  расчетов с кредиторами,  пропорционально
</w:t>
      </w:r>
    </w:p>
    <w:p>
      <w:r>
        <w:t xml:space="preserve">размеру паевого взноса.
</w:t>
      </w:r>
    </w:p>
    <w:p>
      <w:r>
        <w:t xml:space="preserve">Члены Общества   могут  иметь  и  другие  права,  предусмотренные
</w:t>
      </w:r>
    </w:p>
    <w:p>
      <w:r>
        <w:t xml:space="preserve">законодательством и настоящим Уставом.
</w:t>
      </w:r>
    </w:p>
    <w:p>
      <w:r>
        <w:t xml:space="preserve">3.5. Члены Общества обязаны:
</w:t>
      </w:r>
    </w:p>
    <w:p>
      <w:r>
        <w:t xml:space="preserve">а) вносить взносы,  в том  числе  дополнительные,  в  порядке,  в
</w:t>
      </w:r>
    </w:p>
    <w:p>
      <w:r>
        <w:t xml:space="preserve">сроки, в размерах и способами, предусмотренными Уставом Общества;
</w:t>
      </w:r>
    </w:p>
    <w:p>
      <w:r>
        <w:t xml:space="preserve">б) соблюдать положения Устава Общества;
</w:t>
      </w:r>
    </w:p>
    <w:p>
      <w:r>
        <w:t xml:space="preserve">в) исполнять   принятые   на   себя   в   установленном   порядке
</w:t>
      </w:r>
    </w:p>
    <w:p>
      <w:r>
        <w:t xml:space="preserve">обязательства по отношению к Обществу;
</w:t>
      </w:r>
    </w:p>
    <w:p>
      <w:r>
        <w:t xml:space="preserve">г) оказывать   Обществу   содействие  в  осуществлении  им  своей
</w:t>
      </w:r>
    </w:p>
    <w:p>
      <w:r>
        <w:t xml:space="preserve">деятельности;
</w:t>
      </w:r>
    </w:p>
    <w:p>
      <w:r>
        <w:t xml:space="preserve">д) не   разглашать  конфиденциальную  информацию  о  деятельности
</w:t>
      </w:r>
    </w:p>
    <w:p>
      <w:r>
        <w:t xml:space="preserve">Общества.
</w:t>
      </w:r>
    </w:p>
    <w:p>
      <w:r>
        <w:t xml:space="preserve">Члены Общества   могут  нести  и  другие  обязанности,  если  это
</w:t>
      </w:r>
    </w:p>
    <w:p>
      <w:r>
        <w:t xml:space="preserve">предусмотрено     учредительными     документами     Общества      или
</w:t>
      </w:r>
    </w:p>
    <w:p>
      <w:r>
        <w:t xml:space="preserve">законодательством.
</w:t>
      </w:r>
    </w:p>
    <w:p>
      <w:r>
        <w:t xml:space="preserve">Члены несут ответственность по обязательствам Общества в пределах
</w:t>
      </w:r>
    </w:p>
    <w:p>
      <w:r>
        <w:t xml:space="preserve">своих взносов.  Члены Общества, не полностью внесшие свой взнос, несут
</w:t>
      </w:r>
    </w:p>
    <w:p>
      <w:r>
        <w:t xml:space="preserve">солидарную  ответственность  по  обязательствам  Общества  в  пределах
</w:t>
      </w:r>
    </w:p>
    <w:p>
      <w:r>
        <w:t xml:space="preserve">стоимости неоплаченной части взноса каждого из членов.
</w:t>
      </w:r>
    </w:p>
    <w:p>
      <w:r>
        <w:t xml:space="preserve">3.6. Члены  Общества  обязаны  в  течение  трех   месяцев   после
</w:t>
      </w:r>
    </w:p>
    <w:p>
      <w:r>
        <w:t xml:space="preserve">утверждения  ежегодного  баланса  в  соответствии  с  решением  Общего
</w:t>
      </w:r>
    </w:p>
    <w:p>
      <w:r>
        <w:t xml:space="preserve">собрания Общества покрыть образовавшиеся убытки  путем  дополнительных
</w:t>
      </w:r>
    </w:p>
    <w:p>
      <w:r>
        <w:t xml:space="preserve">взносов.
</w:t>
      </w:r>
    </w:p>
    <w:p>
      <w:r>
        <w:t xml:space="preserve">Члены Общества солидарно несут  субсидиарную  ответственность  по
</w:t>
      </w:r>
    </w:p>
    <w:p>
      <w:r>
        <w:t xml:space="preserve">обязательствам  Общества  в пределах невнесенной части дополнительного
</w:t>
      </w:r>
    </w:p>
    <w:p>
      <w:r>
        <w:t xml:space="preserve">взноса каждого из членов.
</w:t>
      </w:r>
    </w:p>
    <w:p>
      <w:r>
        <w:t xml:space="preserve">3.7. Членство в Обществе прекращается в случаях:
</w:t>
      </w:r>
    </w:p>
    <w:p>
      <w:r>
        <w:t xml:space="preserve">а) добровольного выхода члена;
</w:t>
      </w:r>
    </w:p>
    <w:p>
      <w:r>
        <w:t xml:space="preserve">б) исключения члена из Общества;
</w:t>
      </w:r>
    </w:p>
    <w:p>
      <w:r>
        <w:t xml:space="preserve">в) ликвидации юридического лица, являющегося членом Общества;
</w:t>
      </w:r>
    </w:p>
    <w:p>
      <w:r>
        <w:t xml:space="preserve">г) смерти гражданина, являющегося членом Общества;
</w:t>
      </w:r>
    </w:p>
    <w:p>
      <w:r>
        <w:t xml:space="preserve">д) ликвидации Общества.
</w:t>
      </w:r>
    </w:p>
    <w:p>
      <w:r>
        <w:t xml:space="preserve">3.8. Член  Общества  вправе  в  любое  время  выйти  из Общества,
</w:t>
      </w:r>
    </w:p>
    <w:p>
      <w:r>
        <w:t xml:space="preserve">предварительного уведомив Общество не позднее чем за ______ до выхода.
</w:t>
      </w:r>
    </w:p>
    <w:p>
      <w:r>
        <w:t xml:space="preserve">3.9. Член  Общества  может  быть  исключен  из  Общества решением
</w:t>
      </w:r>
    </w:p>
    <w:p>
      <w:r>
        <w:t xml:space="preserve">Общего собрания в случае неисполнения им без уважительных причин перед
</w:t>
      </w:r>
    </w:p>
    <w:p>
      <w:r>
        <w:t xml:space="preserve">Обществом  своих  обязанностей  либо  совершением действий,  наносящих
</w:t>
      </w:r>
    </w:p>
    <w:p>
      <w:r>
        <w:t xml:space="preserve">ущерб Обществу.
</w:t>
      </w:r>
    </w:p>
    <w:p>
      <w:r>
        <w:t xml:space="preserve">3.10. Пайщику,   выходящему   или   исключенному   из   Общества,
</w:t>
      </w:r>
    </w:p>
    <w:p>
      <w:r>
        <w:t xml:space="preserve">выплачиваются стоимость его паевого взноса.
</w:t>
      </w:r>
    </w:p>
    <w:p>
      <w:r>
        <w:t xml:space="preserve">Пайщику, выходящему из Общества,  выплачивается причитающаяся ему
</w:t>
      </w:r>
    </w:p>
    <w:p>
      <w:r>
        <w:t xml:space="preserve">часть прибыли,  полученной Обществом в данном году до  момента  выхода
</w:t>
      </w:r>
    </w:p>
    <w:p>
      <w:r>
        <w:t xml:space="preserve">(кооперативные выплаты).
</w:t>
      </w:r>
    </w:p>
    <w:p>
      <w:r>
        <w:t xml:space="preserve">Наследникам умершего пайщика выплачивается стоимость его  паевого
</w:t>
      </w:r>
    </w:p>
    <w:p>
      <w:r>
        <w:t xml:space="preserve">взноса и кооперативные выплаты.
</w:t>
      </w:r>
    </w:p>
    <w:p>
      <w:r>
        <w:t xml:space="preserve">Для осуществления   имущественных   расчетов   с   выбывшим   или
</w:t>
      </w:r>
    </w:p>
    <w:p>
      <w:r>
        <w:t xml:space="preserve">исключенным пайщиком, а также с наследниками умершего пайщика Общество
</w:t>
      </w:r>
    </w:p>
    <w:p>
      <w:r>
        <w:t xml:space="preserve">составляет баланс на  момент  выбытия.  В  балансе  отражается  оценка
</w:t>
      </w:r>
    </w:p>
    <w:p>
      <w:r>
        <w:t xml:space="preserve">стоимости  имущества  Общества  на  основе принципов,  применяемых при
</w:t>
      </w:r>
    </w:p>
    <w:p>
      <w:r>
        <w:t xml:space="preserve">оценке взноса.
</w:t>
      </w:r>
    </w:p>
    <w:p>
      <w:r>
        <w:t xml:space="preserve">Выплаты производятся  после  утверждения  отчета за полугодие,  в
</w:t>
      </w:r>
    </w:p>
    <w:p>
      <w:r>
        <w:t xml:space="preserve">котором произошло прекращение членства в Обществе,  но не позднее  чем
</w:t>
      </w:r>
    </w:p>
    <w:p>
      <w:r>
        <w:t xml:space="preserve">через _____ со времени, когда членство прекратилось.
</w:t>
      </w:r>
    </w:p>
    <w:p>
      <w:r>
        <w:t xml:space="preserve">ОРГАНЫ  УПРАВЛЕНИЯ
</w:t>
      </w:r>
    </w:p>
    <w:p>
      <w:r>
        <w:t xml:space="preserve">4. Высший орган управления Общества
</w:t>
      </w:r>
    </w:p>
    <w:p>
      <w:r>
        <w:t xml:space="preserve">4.1. Высшим  органом  управления Общества является Общее собрание
</w:t>
      </w:r>
    </w:p>
    <w:p>
      <w:r>
        <w:t xml:space="preserve">уполномоченных Общества от кооперативных участков.
</w:t>
      </w:r>
    </w:p>
    <w:p>
      <w:r>
        <w:t xml:space="preserve">4.2. В Обществе создаются следующие кооперативные участки:
</w:t>
      </w:r>
    </w:p>
    <w:p>
      <w:r>
        <w:t xml:space="preserve">От каждого кооперативного участка избирается ____ уполномоченных.
</w:t>
      </w:r>
    </w:p>
    <w:p>
      <w:r>
        <w:t xml:space="preserve">4.3. Высшим  органом управления в кооперативных участках является
</w:t>
      </w:r>
    </w:p>
    <w:p>
      <w:r>
        <w:t xml:space="preserve">собрание пайщиков кооперативного участка.  На  данном  собрании  могут
</w:t>
      </w:r>
    </w:p>
    <w:p>
      <w:r>
        <w:t xml:space="preserve">рассматриваться  все  вопросы  деятельности  Общества и кооперативного
</w:t>
      </w:r>
    </w:p>
    <w:p>
      <w:r>
        <w:t xml:space="preserve">участка,  а также избираются уполномоченные  в  порядке,  определяемом
</w:t>
      </w:r>
    </w:p>
    <w:p>
      <w:r>
        <w:t xml:space="preserve">решением Общего собрания пайщиков.
</w:t>
      </w:r>
    </w:p>
    <w:p>
      <w:r>
        <w:t xml:space="preserve">4.4. Общее собрание уполномоченных Общества полномочно решать все
</w:t>
      </w:r>
    </w:p>
    <w:p>
      <w:r>
        <w:t xml:space="preserve">вопросы,  касающиеся  деятельности Общества,  в том числе подтверждать
</w:t>
      </w:r>
    </w:p>
    <w:p>
      <w:r>
        <w:t xml:space="preserve">или отменять решения Совета и Правления Общества.
</w:t>
      </w:r>
    </w:p>
    <w:p>
      <w:r>
        <w:t xml:space="preserve">4.5. К  исключительной компетенции Общего собрания уполномоченных
</w:t>
      </w:r>
    </w:p>
    <w:p>
      <w:r>
        <w:t xml:space="preserve">Общества относятся:
</w:t>
      </w:r>
    </w:p>
    <w:p>
      <w:r>
        <w:t xml:space="preserve">а) принятие   устава   Общества,  внесение  в  него  изменений  и
</w:t>
      </w:r>
    </w:p>
    <w:p>
      <w:r>
        <w:t xml:space="preserve">дополнений;
</w:t>
      </w:r>
    </w:p>
    <w:p>
      <w:r>
        <w:t xml:space="preserve">б) определение основных направлений деятельности Общества;
</w:t>
      </w:r>
    </w:p>
    <w:p>
      <w:r>
        <w:t xml:space="preserve">в) избрание председателя  и  членов  Совета,  членов  Ревизионной
</w:t>
      </w:r>
    </w:p>
    <w:p>
      <w:r>
        <w:t xml:space="preserve">комиссии Общества и прекращение их полномочий, заслушивание отчетов об
</w:t>
      </w:r>
    </w:p>
    <w:p>
      <w:r>
        <w:t xml:space="preserve">их деятельности, определение средств на их содержание;
</w:t>
      </w:r>
    </w:p>
    <w:p>
      <w:r>
        <w:t xml:space="preserve">г) определение размеров вступительного и паевого взносов;
</w:t>
      </w:r>
    </w:p>
    <w:p>
      <w:r>
        <w:t xml:space="preserve">д) исключение пайщиков из Общества;
</w:t>
      </w:r>
    </w:p>
    <w:p>
      <w:r>
        <w:t xml:space="preserve">е) избрание представителей Общества в союзе;
</w:t>
      </w:r>
    </w:p>
    <w:p>
      <w:r>
        <w:t xml:space="preserve">ж) выработка наказов представителям Общества в союзе для принятия
</w:t>
      </w:r>
    </w:p>
    <w:p>
      <w:r>
        <w:t xml:space="preserve">по   ним  решений  общими  собраниями  представителей  потребительских
</w:t>
      </w:r>
    </w:p>
    <w:p>
      <w:r>
        <w:t xml:space="preserve">обществ союза;
</w:t>
      </w:r>
    </w:p>
    <w:p>
      <w:r>
        <w:t xml:space="preserve">з) утверждение программ развития Общества,  его годовых отчетов и
</w:t>
      </w:r>
    </w:p>
    <w:p>
      <w:r>
        <w:t xml:space="preserve">бухгалтерских балансов;
</w:t>
      </w:r>
    </w:p>
    <w:p>
      <w:r>
        <w:t xml:space="preserve">и) порядок    распределения    между    пайщиками    доходов   от
</w:t>
      </w:r>
    </w:p>
    <w:p>
      <w:r>
        <w:t xml:space="preserve">предпринимательской деятельности Общества;
</w:t>
      </w:r>
    </w:p>
    <w:p>
      <w:r>
        <w:t xml:space="preserve">к) порядок покрытия убытков, понесенных Обществом;
</w:t>
      </w:r>
    </w:p>
    <w:p>
      <w:r>
        <w:t xml:space="preserve">л) определение видов,  размеров  и  условий  формирования  фондов
</w:t>
      </w:r>
    </w:p>
    <w:p>
      <w:r>
        <w:t xml:space="preserve">Общества;
</w:t>
      </w:r>
    </w:p>
    <w:p>
      <w:r>
        <w:t xml:space="preserve">м) отчуждение недвижимого имущества Общества,  стоимость которого
</w:t>
      </w:r>
    </w:p>
    <w:p>
      <w:r>
        <w:t xml:space="preserve">превышает _________;
</w:t>
      </w:r>
    </w:p>
    <w:p>
      <w:r>
        <w:t xml:space="preserve">н) создание хозяйственных обществ;
</w:t>
      </w:r>
    </w:p>
    <w:p>
      <w:r>
        <w:t xml:space="preserve">о) принятие  решений  о  реорганизации и ликвидации Общества,  за
</w:t>
      </w:r>
    </w:p>
    <w:p>
      <w:r>
        <w:t xml:space="preserve">исключением решений о преобразовании Общества;
</w:t>
      </w:r>
    </w:p>
    <w:p>
      <w:r>
        <w:t xml:space="preserve">п) решение   иных   вопросов,  отнесенных  к  компетенции  Общего
</w:t>
      </w:r>
    </w:p>
    <w:p>
      <w:r>
        <w:t xml:space="preserve">собрания пайщиков законодательством и настоящим Уставом.
</w:t>
      </w:r>
    </w:p>
    <w:p>
      <w:r>
        <w:t xml:space="preserve">4.6. Вопросы  о  создании союзов,  вступлении в союзы и выходе из
</w:t>
      </w:r>
    </w:p>
    <w:p>
      <w:r>
        <w:t xml:space="preserve">них,  преобразовании Общества в другую организационно-правовую форму в
</w:t>
      </w:r>
    </w:p>
    <w:p>
      <w:r>
        <w:t xml:space="preserve">обязательном порядке выносятся на собрания пайщиков всех кооперативных
</w:t>
      </w:r>
    </w:p>
    <w:p>
      <w:r>
        <w:t xml:space="preserve">участков Общества.
</w:t>
      </w:r>
    </w:p>
    <w:p>
      <w:r>
        <w:t xml:space="preserve">4.7. Уполномоченные   Общества  допускаются  к  участию  в  общем
</w:t>
      </w:r>
    </w:p>
    <w:p>
      <w:r>
        <w:t xml:space="preserve">собрании уполномоченных Общества при наличии доверенности, подписанной
</w:t>
      </w:r>
    </w:p>
    <w:p>
      <w:r>
        <w:t xml:space="preserve">председателем  и секретарем собрания пайщиков кооперативного участка и
</w:t>
      </w:r>
    </w:p>
    <w:p>
      <w:r>
        <w:t xml:space="preserve">удостоверенной нотариально или в органах местного самоуправления.
</w:t>
      </w:r>
    </w:p>
    <w:p>
      <w:r>
        <w:t xml:space="preserve">4.8. Общее собрание уполномоченных Общества является правомочным,
</w:t>
      </w:r>
    </w:p>
    <w:p>
      <w:r>
        <w:t xml:space="preserve">если на нем присутствует более трех четвертей уполномоченных Общества.
</w:t>
      </w:r>
    </w:p>
    <w:p>
      <w:r>
        <w:t xml:space="preserve">Решение  Общего  собрания  уполномоченных Общества считается принятым,
</w:t>
      </w:r>
    </w:p>
    <w:p>
      <w:r>
        <w:t xml:space="preserve">если за него проголосовало  не  менее  трех  четвертей  уполномоченных
</w:t>
      </w:r>
    </w:p>
    <w:p>
      <w:r>
        <w:t xml:space="preserve">Общества, присутствующих на Общем собрании.
</w:t>
      </w:r>
    </w:p>
    <w:p>
      <w:r>
        <w:t xml:space="preserve">Решение по вопросам,  предусмотренным подп  "о"  п.  4.5  Устава,
</w:t>
      </w:r>
    </w:p>
    <w:p>
      <w:r>
        <w:t xml:space="preserve">должно быть принято единогласно всеми уполномоченными.
</w:t>
      </w:r>
    </w:p>
    <w:p>
      <w:r>
        <w:t xml:space="preserve">4.9. Вопросы,  перечисленные в  п.  4.5  Устава,  не  могут  быть
</w:t>
      </w:r>
    </w:p>
    <w:p>
      <w:r>
        <w:t xml:space="preserve">переданы Обществом на решение Совета и Правления Общества.
</w:t>
      </w:r>
    </w:p>
    <w:p>
      <w:r>
        <w:t xml:space="preserve">4.10. Собрание пайщиков кооперативного участка Общества  является
</w:t>
      </w:r>
    </w:p>
    <w:p>
      <w:r>
        <w:t xml:space="preserve">правомочным,  если на нем присутствует более 50 (пятидесяти) процентов
</w:t>
      </w:r>
    </w:p>
    <w:p>
      <w:r>
        <w:t xml:space="preserve">пайщиков кооперативного участка.
</w:t>
      </w:r>
    </w:p>
    <w:p>
      <w:r>
        <w:t xml:space="preserve">По вопросам,  указанным в подпунктах ___________ п.  4.5, решения
</w:t>
      </w:r>
    </w:p>
    <w:p>
      <w:r>
        <w:t xml:space="preserve">принимаются большинством  в  три  четверти  голосов  от  общего  числа
</w:t>
      </w:r>
    </w:p>
    <w:p>
      <w:r>
        <w:t xml:space="preserve">голосов, принадлежащих пайщикам кооперативного участка.
</w:t>
      </w:r>
    </w:p>
    <w:p>
      <w:r>
        <w:t xml:space="preserve">Решение о  реорганизации  или  ликвидации  Общества  должно  быть
</w:t>
      </w:r>
    </w:p>
    <w:p>
      <w:r>
        <w:t xml:space="preserve">принято единогласно всеми пайщиками кооперативного участка.
</w:t>
      </w:r>
    </w:p>
    <w:p>
      <w:r>
        <w:t xml:space="preserve">4.11. Решения собраний пайщиков кооперативных участков Общества о
</w:t>
      </w:r>
    </w:p>
    <w:p>
      <w:r>
        <w:t xml:space="preserve">создании союза,  вступлении в союз и выходе из него,  о преобразовании
</w:t>
      </w:r>
    </w:p>
    <w:p>
      <w:r>
        <w:t xml:space="preserve">Общества в другую организационно-правовую форму являются обязательными
</w:t>
      </w:r>
    </w:p>
    <w:p>
      <w:r>
        <w:t xml:space="preserve">для Общего собрания уполномоченных Общества.
</w:t>
      </w:r>
    </w:p>
    <w:p>
      <w:r>
        <w:t xml:space="preserve">Решения собраний  пайщиков  кооперативного  участка  Общества  по
</w:t>
      </w:r>
    </w:p>
    <w:p>
      <w:r>
        <w:t xml:space="preserve">другим вопросам являются обязательными для уполномоченных при принятии
</w:t>
      </w:r>
    </w:p>
    <w:p>
      <w:r>
        <w:t xml:space="preserve">решений на Общем собрании уполномоченных Общества.
</w:t>
      </w:r>
    </w:p>
    <w:p>
      <w:r>
        <w:t xml:space="preserve">4.12. Пайщик  и  уполномоченный  Общества  имеют  один  голос при
</w:t>
      </w:r>
    </w:p>
    <w:p>
      <w:r>
        <w:t xml:space="preserve">принятии  решения  Общим  собранием   Общества,   собранием   пайщиков
</w:t>
      </w:r>
    </w:p>
    <w:p>
      <w:r>
        <w:t xml:space="preserve">кооперативного участка Общества.
</w:t>
      </w:r>
    </w:p>
    <w:p>
      <w:r>
        <w:t xml:space="preserve">4.13. Решения общего собрания Общества могут  быть  обжалованы  в
</w:t>
      </w:r>
    </w:p>
    <w:p>
      <w:r>
        <w:t xml:space="preserve">судебном   порядке   в  соответствии  с  законодательством  Российской
</w:t>
      </w:r>
    </w:p>
    <w:p>
      <w:r>
        <w:t xml:space="preserve">Федерации.
</w:t>
      </w:r>
    </w:p>
    <w:p>
      <w:r>
        <w:t xml:space="preserve">5. Совет Общества
</w:t>
      </w:r>
    </w:p>
    <w:p>
      <w:r>
        <w:t xml:space="preserve">5.1. В период  между  Общими  собраниями  Общества  управление  в
</w:t>
      </w:r>
    </w:p>
    <w:p>
      <w:r>
        <w:t xml:space="preserve">Обществе осуществляет Совет Общества.
</w:t>
      </w:r>
    </w:p>
    <w:p>
      <w:r>
        <w:t xml:space="preserve">5.2. Совет Общества подотчетен Общему собранию Общества.
</w:t>
      </w:r>
    </w:p>
    <w:p>
      <w:r>
        <w:t xml:space="preserve">5.3. Председатель   и  члены  Совета  Общества  избираются  Общим
</w:t>
      </w:r>
    </w:p>
    <w:p>
      <w:r>
        <w:t xml:space="preserve">собранием сроком на пять лет.  Председатель и  члены  Совета  Общества
</w:t>
      </w:r>
    </w:p>
    <w:p>
      <w:r>
        <w:t xml:space="preserve">могут быть освобождены от исполнения обязанностей (полномочий) в любое
</w:t>
      </w:r>
    </w:p>
    <w:p>
      <w:r>
        <w:t xml:space="preserve">время по решению Общего собрания.  Досрочно избранный председатель или
</w:t>
      </w:r>
    </w:p>
    <w:p>
      <w:r>
        <w:t xml:space="preserve">член  Совета исполняет свои обязанности до истечения пятилетнего срока
</w:t>
      </w:r>
    </w:p>
    <w:p>
      <w:r>
        <w:t xml:space="preserve">полномочий предыдущего председателя или члена Совета Общества.
</w:t>
      </w:r>
    </w:p>
    <w:p>
      <w:r>
        <w:t xml:space="preserve">5.4. К исключительной компетенции Совета Общества относятся:
</w:t>
      </w:r>
    </w:p>
    <w:p>
      <w:r>
        <w:t xml:space="preserve">а) осуществление представительства Общества;
</w:t>
      </w:r>
    </w:p>
    <w:p>
      <w:r>
        <w:t xml:space="preserve">б) прием пайщиков в Общество;
</w:t>
      </w:r>
    </w:p>
    <w:p>
      <w:r>
        <w:t xml:space="preserve">в) ведение организационной работы с пайщиками;
</w:t>
      </w:r>
    </w:p>
    <w:p>
      <w:r>
        <w:t xml:space="preserve">г) создание кооперативных участков;
</w:t>
      </w:r>
    </w:p>
    <w:p>
      <w:r>
        <w:t xml:space="preserve">д) организация выполнения наказов пайщиков;
</w:t>
      </w:r>
    </w:p>
    <w:p>
      <w:r>
        <w:t xml:space="preserve">е) подготовка и проведение Общих собраний Общества;
</w:t>
      </w:r>
    </w:p>
    <w:p>
      <w:r>
        <w:t xml:space="preserve">ж) определение  полномочий  Правления  Общества  и  осуществление
</w:t>
      </w:r>
    </w:p>
    <w:p>
      <w:r>
        <w:t xml:space="preserve">контроля за его деятельностью;
</w:t>
      </w:r>
    </w:p>
    <w:p>
      <w:r>
        <w:t xml:space="preserve">з) назначение  и  увольнение  заместителей  председателя   Совета
</w:t>
      </w:r>
    </w:p>
    <w:p>
      <w:r>
        <w:t xml:space="preserve">Общества,   председателя   Правления   и  членов  Правления,  а  также
</w:t>
      </w:r>
    </w:p>
    <w:p>
      <w:r>
        <w:t xml:space="preserve">руководителей структурных подразделений, филиалов и представительств;
</w:t>
      </w:r>
    </w:p>
    <w:p>
      <w:r>
        <w:t xml:space="preserve">и) обеспечение эффективного использования трудовых,  материальных
</w:t>
      </w:r>
    </w:p>
    <w:p>
      <w:r>
        <w:t xml:space="preserve">и финансовых ресурсов;
</w:t>
      </w:r>
    </w:p>
    <w:p>
      <w:r>
        <w:t xml:space="preserve">к) принятие решения о создании хозяйственных обществ, учреждений,
</w:t>
      </w:r>
    </w:p>
    <w:p>
      <w:r>
        <w:t xml:space="preserve">обособленных структурных подразделений, филиалов и представительств, а
</w:t>
      </w:r>
    </w:p>
    <w:p>
      <w:r>
        <w:t xml:space="preserve">также  об  участии  в  хозяйственных  обществах,  кооперативах  или об
</w:t>
      </w:r>
    </w:p>
    <w:p>
      <w:r>
        <w:t xml:space="preserve">участии в товариществах на вере в качестве вкладчиков;
</w:t>
      </w:r>
    </w:p>
    <w:p>
      <w:r>
        <w:t xml:space="preserve">л) отчуждение   имущества  Общества,  за  исключением  имущества,
</w:t>
      </w:r>
    </w:p>
    <w:p>
      <w:r>
        <w:t xml:space="preserve">отчуждение которого  относится  к  исключительной  компетенции  Общего
</w:t>
      </w:r>
    </w:p>
    <w:p>
      <w:r>
        <w:t xml:space="preserve">собрания Общества;
</w:t>
      </w:r>
    </w:p>
    <w:p>
      <w:r>
        <w:t xml:space="preserve">м) утверждение бюджета Общества;
</w:t>
      </w:r>
    </w:p>
    <w:p>
      <w:r>
        <w:t xml:space="preserve">н) выдача доверенностей на заключение договоров;
</w:t>
      </w:r>
    </w:p>
    <w:p>
      <w:r>
        <w:t xml:space="preserve">о) иные   вопросы,   отнесенные   к   ведению   Совета   общества
</w:t>
      </w:r>
    </w:p>
    <w:p>
      <w:r>
        <w:t xml:space="preserve">законодательством и настоящим Уставом.
</w:t>
      </w:r>
    </w:p>
    <w:p>
      <w:r>
        <w:t xml:space="preserve">6. Исполнительный орган Общества
</w:t>
      </w:r>
    </w:p>
    <w:p>
      <w:r>
        <w:t xml:space="preserve">6.1. Исполнительным органом Общества является Правление Общества.
</w:t>
      </w:r>
    </w:p>
    <w:p>
      <w:r>
        <w:t xml:space="preserve">6.2. Правление  осуществляет  текущее  руководство  деятельностью
</w:t>
      </w:r>
    </w:p>
    <w:p>
      <w:r>
        <w:t xml:space="preserve">Общества. Председатель и члены Правления назначаются Советом Общества.
</w:t>
      </w:r>
    </w:p>
    <w:p>
      <w:r>
        <w:t xml:space="preserve">6.3. Председатель Правления:
</w:t>
      </w:r>
    </w:p>
    <w:p>
      <w:r>
        <w:t xml:space="preserve">а) созывает заседание Совета;
</w:t>
      </w:r>
    </w:p>
    <w:p>
      <w:r>
        <w:t xml:space="preserve">б) утверждает и представляет на заседании Совета планы работ  для
</w:t>
      </w:r>
    </w:p>
    <w:p>
      <w:r>
        <w:t xml:space="preserve">осуществления  уставной  деятельности;  организует  выполнение решений
</w:t>
      </w:r>
    </w:p>
    <w:p>
      <w:r>
        <w:t xml:space="preserve">Совета и осуществляет контроль за их исполнением;
</w:t>
      </w:r>
    </w:p>
    <w:p>
      <w:r>
        <w:t xml:space="preserve">в) осуществляет  текущее  руководство деятельностью Общества,  за
</w:t>
      </w:r>
    </w:p>
    <w:p>
      <w:r>
        <w:t xml:space="preserve">исключением решения вопросов,  отнесенных к исключительной компетенции
</w:t>
      </w:r>
    </w:p>
    <w:p>
      <w:r>
        <w:t xml:space="preserve">Совета;
</w:t>
      </w:r>
    </w:p>
    <w:p>
      <w:r>
        <w:t xml:space="preserve">г) утверждает штаты, издает приказы и дает указания, обязательные
</w:t>
      </w:r>
    </w:p>
    <w:p>
      <w:r>
        <w:t xml:space="preserve">для исполнения всеми работниками Общества;
</w:t>
      </w:r>
    </w:p>
    <w:p>
      <w:r>
        <w:t xml:space="preserve">д) представляет  на  обсуждение  и  утверждение  Совета   вопросы
</w:t>
      </w:r>
    </w:p>
    <w:p>
      <w:r>
        <w:t xml:space="preserve">создания   отделений,   филиалов,  представительств  Общества;  отчеты
</w:t>
      </w:r>
    </w:p>
    <w:p>
      <w:r>
        <w:t xml:space="preserve">исполнительного органа о деятельности Общества;
</w:t>
      </w:r>
    </w:p>
    <w:p>
      <w:r>
        <w:t xml:space="preserve">е) рассматривает предложения и заявления пайщиков Общества;
</w:t>
      </w:r>
    </w:p>
    <w:p>
      <w:r>
        <w:t xml:space="preserve">ж) составляет и утверждает сметы;
</w:t>
      </w:r>
    </w:p>
    <w:p>
      <w:r>
        <w:t xml:space="preserve">з) принимает на работу и увольняет работников Общества.
</w:t>
      </w:r>
    </w:p>
    <w:p>
      <w:r>
        <w:t xml:space="preserve">6.4. Правление может осуществлять иные функции,  отнесенные к его
</w:t>
      </w:r>
    </w:p>
    <w:p>
      <w:r>
        <w:t xml:space="preserve">ведению Советом Общества.
</w:t>
      </w:r>
    </w:p>
    <w:p>
      <w:r>
        <w:t xml:space="preserve">7. Хозяйственная деятельность Общества
</w:t>
      </w:r>
    </w:p>
    <w:p>
      <w:r>
        <w:t xml:space="preserve">7.1. Общество    в   порядке,   определяемом   законодательством,
</w:t>
      </w:r>
    </w:p>
    <w:p>
      <w:r>
        <w:t xml:space="preserve">осуществляет  любую  хозяйственную  деятельность  в  целях  выполнения
</w:t>
      </w:r>
    </w:p>
    <w:p>
      <w:r>
        <w:t xml:space="preserve">уставных задач.
</w:t>
      </w:r>
    </w:p>
    <w:p>
      <w:r>
        <w:t xml:space="preserve">7.2. Прибыль  от  своей  деятельности   Общество   направляет   в
</w:t>
      </w:r>
    </w:p>
    <w:p>
      <w:r>
        <w:t xml:space="preserve">специализированные  резервные фонды Общества,  создаваемые для выплаты
</w:t>
      </w:r>
    </w:p>
    <w:p>
      <w:r>
        <w:t xml:space="preserve">страхового возмещения пайщикам,  а  также  в  иные  фонды  Общества  в
</w:t>
      </w:r>
    </w:p>
    <w:p>
      <w:r>
        <w:t xml:space="preserve">размере и порядке,  устанавливаемом решением Общего собрания Общества.
</w:t>
      </w:r>
    </w:p>
    <w:p>
      <w:r>
        <w:t xml:space="preserve">Остаток   прибыли   распределяется   между   пайщиками   в    порядке,
</w:t>
      </w:r>
    </w:p>
    <w:p>
      <w:r>
        <w:t xml:space="preserve">устанавливаемом решением Общего собрания Общества.
</w:t>
      </w:r>
    </w:p>
    <w:p>
      <w:r>
        <w:t xml:space="preserve">Размер кооперативных  выплат   не   должен   превышать   двадцати
</w:t>
      </w:r>
    </w:p>
    <w:p>
      <w:r>
        <w:t xml:space="preserve">процентов от доходов Общества.
</w:t>
      </w:r>
    </w:p>
    <w:p>
      <w:r>
        <w:t xml:space="preserve">7.3. Общество отвечает по своим обязательствам  всем  имуществом,
</w:t>
      </w:r>
    </w:p>
    <w:p>
      <w:r>
        <w:t xml:space="preserve">принадлежащим ему на праве собственности.
</w:t>
      </w:r>
    </w:p>
    <w:p>
      <w:r>
        <w:t xml:space="preserve">7.4. Государство,  его  органы  и  организации  не  отвечают   по
</w:t>
      </w:r>
    </w:p>
    <w:p>
      <w:r>
        <w:t xml:space="preserve">обязательствам   Общества.  Общество  не  отвечает  по  обязательствам
</w:t>
      </w:r>
    </w:p>
    <w:p>
      <w:r>
        <w:t xml:space="preserve">государства, его органов и организаций.
</w:t>
      </w:r>
    </w:p>
    <w:p>
      <w:r>
        <w:t xml:space="preserve">8. Имущество и средства Общества
</w:t>
      </w:r>
    </w:p>
    <w:p>
      <w:r>
        <w:t xml:space="preserve">8.1. Общество  осуществляет  свою  деятельность  за  счет   своих
</w:t>
      </w:r>
    </w:p>
    <w:p>
      <w:r>
        <w:t xml:space="preserve">собственных средств.
</w:t>
      </w:r>
    </w:p>
    <w:p>
      <w:r>
        <w:t xml:space="preserve">Общество может иметь в собственности или в оперативном управлении
</w:t>
      </w:r>
    </w:p>
    <w:p>
      <w:r>
        <w:t xml:space="preserve">здания,  сооружения,  жилищный фонд, оборудование, инвентарь, денежные
</w:t>
      </w:r>
    </w:p>
    <w:p>
      <w:r>
        <w:t xml:space="preserve">средства  в  рублях  и  иностранной  валюте,  ценные  бумаги  и   иное
</w:t>
      </w:r>
    </w:p>
    <w:p>
      <w:r>
        <w:t xml:space="preserve">имущество.  Общество  может  иметь  в  собственности  или в бессрочном
</w:t>
      </w:r>
    </w:p>
    <w:p>
      <w:r>
        <w:t xml:space="preserve">пользовании земельные участки.
</w:t>
      </w:r>
    </w:p>
    <w:p>
      <w:r>
        <w:t xml:space="preserve">8.2. Источником формирования имущества Общества являются:
</w:t>
      </w:r>
    </w:p>
    <w:p>
      <w:r>
        <w:t xml:space="preserve">а) вступительные и паевые взносы пайщиков;
</w:t>
      </w:r>
    </w:p>
    <w:p>
      <w:r>
        <w:t xml:space="preserve">б) доходы   от   предпринимательской   деятельности   Общества  и
</w:t>
      </w:r>
    </w:p>
    <w:p>
      <w:r>
        <w:t xml:space="preserve">созданных им организаций;
</w:t>
      </w:r>
    </w:p>
    <w:p>
      <w:r>
        <w:t xml:space="preserve">в) доходы от размещения его собственных средств в банках,  ценных
</w:t>
      </w:r>
    </w:p>
    <w:p>
      <w:r>
        <w:t xml:space="preserve">бумаг;- добровольные имущественные взносы,
</w:t>
      </w:r>
    </w:p>
    <w:p>
      <w:r>
        <w:t xml:space="preserve">г) иные  источники,  не  запрещенные законодательством Российской
</w:t>
      </w:r>
    </w:p>
    <w:p>
      <w:r>
        <w:t xml:space="preserve">Федерации.
</w:t>
      </w:r>
    </w:p>
    <w:p>
      <w:r>
        <w:t xml:space="preserve">9.  Контроль за деятельностью Общества
</w:t>
      </w:r>
    </w:p>
    <w:p>
      <w:r>
        <w:t xml:space="preserve">9.1. Контроль   за   финансовой    деятельностью    Общества    и
</w:t>
      </w:r>
    </w:p>
    <w:p>
      <w:r>
        <w:t xml:space="preserve">деятельностью  ее  структурных  подразделений осуществляет Ревизионная
</w:t>
      </w:r>
    </w:p>
    <w:p>
      <w:r>
        <w:t xml:space="preserve">комиссия.
</w:t>
      </w:r>
    </w:p>
    <w:p>
      <w:r>
        <w:t xml:space="preserve">9.2. Ревизионная   комиссия   избирается   сроком  на  пять  лет.
</w:t>
      </w:r>
    </w:p>
    <w:p>
      <w:r>
        <w:t xml:space="preserve">Заседания Ревизионной комиссии проводятся по мере необходимости, но не
</w:t>
      </w:r>
    </w:p>
    <w:p>
      <w:r>
        <w:t xml:space="preserve">реже одного раза в год.
</w:t>
      </w:r>
    </w:p>
    <w:p>
      <w:r>
        <w:t xml:space="preserve">Руководство Ревизионной комиссией осуществляет  ее  Председатель,
</w:t>
      </w:r>
    </w:p>
    <w:p>
      <w:r>
        <w:t xml:space="preserve">избираемый на заседании Ревизионной комиссии.
</w:t>
      </w:r>
    </w:p>
    <w:p>
      <w:r>
        <w:t xml:space="preserve">9.3. Ревизионная комиссия:
</w:t>
      </w:r>
    </w:p>
    <w:p>
      <w:r>
        <w:t xml:space="preserve">а) контролирует    финансовую    и   хозяйственную   деятельность
</w:t>
      </w:r>
    </w:p>
    <w:p>
      <w:r>
        <w:t xml:space="preserve">исполнительного органа;
</w:t>
      </w:r>
    </w:p>
    <w:p>
      <w:r>
        <w:t xml:space="preserve">б) осуществляет   ревизию   расходования   денежных   средств   и
</w:t>
      </w:r>
    </w:p>
    <w:p>
      <w:r>
        <w:t xml:space="preserve">материальных ценностей;
</w:t>
      </w:r>
    </w:p>
    <w:p>
      <w:r>
        <w:t xml:space="preserve">в) проверяет  сроки  и  правильность  прохождения  дел,  работу с
</w:t>
      </w:r>
    </w:p>
    <w:p>
      <w:r>
        <w:t xml:space="preserve">предложениями и заявлениями в исполнительном органе;
</w:t>
      </w:r>
    </w:p>
    <w:p>
      <w:r>
        <w:t xml:space="preserve">г) осуществляет  контроль  за  подготовкой  отчетов об исполнении
</w:t>
      </w:r>
    </w:p>
    <w:p>
      <w:r>
        <w:t xml:space="preserve">сметы доходов и расходов.
</w:t>
      </w:r>
    </w:p>
    <w:p>
      <w:r>
        <w:t xml:space="preserve">Ревизия финансово-хозяйственной  деятельности Общества проводится
</w:t>
      </w:r>
    </w:p>
    <w:p>
      <w:r>
        <w:t xml:space="preserve">не реже одного раза в год.
</w:t>
      </w:r>
    </w:p>
    <w:p>
      <w:r>
        <w:t xml:space="preserve">9.4. Решения  Ревизионной  комиссии  Общества  рассматриваются  и
</w:t>
      </w:r>
    </w:p>
    <w:p>
      <w:r>
        <w:t xml:space="preserve">исполняются Советом или Правлением общества в течение тридцати дней. В
</w:t>
      </w:r>
    </w:p>
    <w:p>
      <w:r>
        <w:t xml:space="preserve">случае  несогласия Ревизионной комиссии Общества с решением Совета или
</w:t>
      </w:r>
    </w:p>
    <w:p>
      <w:r>
        <w:t xml:space="preserve">Правления Общества либо при непринятии решения Советом или  Правлением
</w:t>
      </w:r>
    </w:p>
    <w:p>
      <w:r>
        <w:t xml:space="preserve">Ревизионная  комиссия  передает  свое  решение  на рассмотрение Общего
</w:t>
      </w:r>
    </w:p>
    <w:p>
      <w:r>
        <w:t xml:space="preserve">собрания Общества.
</w:t>
      </w:r>
    </w:p>
    <w:p>
      <w:r>
        <w:t xml:space="preserve">9.5. Общество   ведет   бухгалтерский   учет   и   статистическую
</w:t>
      </w:r>
    </w:p>
    <w:p>
      <w:r>
        <w:t xml:space="preserve">отчетность  в  порядке,  установленном  законодательством   Российской
</w:t>
      </w:r>
    </w:p>
    <w:p>
      <w:r>
        <w:t xml:space="preserve">Федерации.
</w:t>
      </w:r>
    </w:p>
    <w:p>
      <w:r>
        <w:t xml:space="preserve">Общество предоставляет информацию о  своей  деятельности  органам
</w:t>
      </w:r>
    </w:p>
    <w:p>
      <w:r>
        <w:t xml:space="preserve">государственной  статистики  и  налоговым органам,  учредителям и иным
</w:t>
      </w:r>
    </w:p>
    <w:p>
      <w:r>
        <w:t xml:space="preserve">лицам  в  соответствии  законодательством   Российской   Федерации   и
</w:t>
      </w:r>
    </w:p>
    <w:p>
      <w:r>
        <w:t xml:space="preserve">настоящим Уставом.
</w:t>
      </w:r>
    </w:p>
    <w:p>
      <w:r>
        <w:t xml:space="preserve">9.6. Размеры и структура доходов Общества,  а  также  сведения  о
</w:t>
      </w:r>
    </w:p>
    <w:p>
      <w:r>
        <w:t xml:space="preserve">размерах  и  составе имущества Общества,  его расходах,  численности и
</w:t>
      </w:r>
    </w:p>
    <w:p>
      <w:r>
        <w:t xml:space="preserve">составе   работников,   об   оплате   их   труда,   об   использовании
</w:t>
      </w:r>
    </w:p>
    <w:p>
      <w:r>
        <w:t xml:space="preserve">безвозмездного  труда  граждан  в  деятельности Общества не могут быть
</w:t>
      </w:r>
    </w:p>
    <w:p>
      <w:r>
        <w:t xml:space="preserve">предметом коммерческой тайны.
</w:t>
      </w:r>
    </w:p>
    <w:p>
      <w:r>
        <w:t xml:space="preserve">10. Реорганизация и прекращение деятельности Общества
</w:t>
      </w:r>
    </w:p>
    <w:p>
      <w:r>
        <w:t xml:space="preserve">10.1. Общество   вправе   реорганизовываться,   в    том    числе
</w:t>
      </w:r>
    </w:p>
    <w:p>
      <w:r>
        <w:t xml:space="preserve">преобразоваться  в другую организационно-правовую форму в соответствии
</w:t>
      </w:r>
    </w:p>
    <w:p>
      <w:r>
        <w:t xml:space="preserve">с законодательством Российской Федерации.
</w:t>
      </w:r>
    </w:p>
    <w:p>
      <w:r>
        <w:t xml:space="preserve">10.2. Решение   о   реорганизации   Общества   принимается  Общим
</w:t>
      </w:r>
    </w:p>
    <w:p>
      <w:r>
        <w:t xml:space="preserve">собранием  Общества  в  соответствии  с  законодательством  Российской
</w:t>
      </w:r>
    </w:p>
    <w:p>
      <w:r>
        <w:t xml:space="preserve">Федерации, в порядке, предусмотренным настоящим Уставом.
</w:t>
      </w:r>
    </w:p>
    <w:p>
      <w:r>
        <w:t xml:space="preserve">10.3. При реорганизации к правопреемнику Общества переходят права
</w:t>
      </w:r>
    </w:p>
    <w:p>
      <w:r>
        <w:t xml:space="preserve">и  обязанности  Общества  в  соответствии  с  передаточным  актом  или
</w:t>
      </w:r>
    </w:p>
    <w:p>
      <w:r>
        <w:t xml:space="preserve">разделительным балансом.
</w:t>
      </w:r>
    </w:p>
    <w:p>
      <w:r>
        <w:t xml:space="preserve">10.4. Общество может быть ликвидировано:
</w:t>
      </w:r>
    </w:p>
    <w:p>
      <w:r>
        <w:t xml:space="preserve">- по решению Общего собрания Общества;
</w:t>
      </w:r>
    </w:p>
    <w:p>
      <w:r>
        <w:t xml:space="preserve">- по  решению  суда в порядке,  предусмотренном законодательством
</w:t>
      </w:r>
    </w:p>
    <w:p>
      <w:r>
        <w:t xml:space="preserve">Российской Федерации.
</w:t>
      </w:r>
    </w:p>
    <w:p>
      <w:r>
        <w:t xml:space="preserve">10.5. При  принятии Общим собранием Общества решения о ликвидации
</w:t>
      </w:r>
    </w:p>
    <w:p>
      <w:r>
        <w:t xml:space="preserve">Общества Совет Общества незамедлительно в письменной форме сообщает об
</w:t>
      </w:r>
    </w:p>
    <w:p>
      <w:r>
        <w:t xml:space="preserve">этом  органу,  осуществляющему государственную регистрацию юридических
</w:t>
      </w:r>
    </w:p>
    <w:p>
      <w:r>
        <w:t xml:space="preserve">лиц.
</w:t>
      </w:r>
    </w:p>
    <w:p>
      <w:r>
        <w:t xml:space="preserve">10.6. Ликвидация  Общества производится ликвидационной комиссией,
</w:t>
      </w:r>
    </w:p>
    <w:p>
      <w:r>
        <w:t xml:space="preserve">избранной  Общим  собранием  Общества  по  согласованию   с   органом,
</w:t>
      </w:r>
    </w:p>
    <w:p>
      <w:r>
        <w:t xml:space="preserve">осуществляющим государственную регистрацию юридических лиц.
</w:t>
      </w:r>
    </w:p>
    <w:p>
      <w:r>
        <w:t xml:space="preserve">10.7. Имущество и  денежные  средства  ликвидированного  Общества
</w:t>
      </w:r>
    </w:p>
    <w:p>
      <w:r>
        <w:t xml:space="preserve">после   расчетов   с   бюджетом  и  кредиторами  распределяются  между
</w:t>
      </w:r>
    </w:p>
    <w:p>
      <w:r>
        <w:t xml:space="preserve">пайщиками.
</w:t>
      </w:r>
    </w:p>
    <w:p>
      <w:r>
        <w:t xml:space="preserve">11. Заключительные положения
</w:t>
      </w:r>
    </w:p>
    <w:p>
      <w:r>
        <w:t xml:space="preserve">11.1. Общество  в  случае  нарушения  Федерального  закона  несет
</w:t>
      </w:r>
    </w:p>
    <w:p>
      <w:r>
        <w:t xml:space="preserve">ответственность   в   соответствии   с   законодательством  Российской
</w:t>
      </w:r>
    </w:p>
    <w:p>
      <w:r>
        <w:t xml:space="preserve">Федерации.
</w:t>
      </w:r>
    </w:p>
    <w:p>
      <w:r>
        <w:t xml:space="preserve">Примечание: В  соответствии  со  статьей  968  ГК  РФ должен быть
</w:t>
      </w:r>
    </w:p>
    <w:p>
      <w:r>
        <w:t xml:space="preserve">принят Федеральный  закон  "О  взаимном  страховании",  которым  будут
</w:t>
      </w:r>
    </w:p>
    <w:p>
      <w:r>
        <w:t xml:space="preserve">определены   особенности  создания  и  деятельности  юридических  лиц,
</w:t>
      </w:r>
    </w:p>
    <w:p>
      <w:r>
        <w:t xml:space="preserve">относящихся к  категории  обществ  взаимного  страхования.  На  момент
</w:t>
      </w:r>
    </w:p>
    <w:p>
      <w:r>
        <w:t xml:space="preserve">включения  данного документа в базу (октябрь 1997 года) ФЗ "О взаимном
</w:t>
      </w:r>
    </w:p>
    <w:p>
      <w:r>
        <w:t xml:space="preserve">страховании" не принят.  В связи с чем при создании обществ  взаимного
</w:t>
      </w:r>
    </w:p>
    <w:p>
      <w:r>
        <w:t xml:space="preserve">страхования  необходимо  руководствоваться общими нормами Гражданского
</w:t>
      </w:r>
    </w:p>
    <w:p>
      <w:r>
        <w:t xml:space="preserve">кодекса РФ,  Законом РФ "О страховании",  а также подзаконными актами,
</w:t>
      </w:r>
    </w:p>
    <w:p>
      <w:r>
        <w:t xml:space="preserve">регулирующими вопросы страховой деятельности.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2023-10-10T09:38:21.052Z</dcterms:created>
  <dcterms:modified xsi:type="dcterms:W3CDTF">2023-10-10T09:38:21.052Z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